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D6" w:rsidRPr="00EA0A01" w:rsidRDefault="00B8269A" w:rsidP="00EA0A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A01">
        <w:rPr>
          <w:rFonts w:ascii="Times New Roman" w:hAnsi="Times New Roman" w:cs="Times New Roman"/>
          <w:b/>
          <w:sz w:val="32"/>
          <w:szCs w:val="32"/>
        </w:rPr>
        <w:t xml:space="preserve">Программа «ЗДОРОВЬЕ». </w:t>
      </w:r>
      <w:r w:rsidR="00376404" w:rsidRPr="00EA0A01">
        <w:rPr>
          <w:rFonts w:ascii="Times New Roman" w:hAnsi="Times New Roman" w:cs="Times New Roman"/>
          <w:b/>
          <w:sz w:val="32"/>
          <w:szCs w:val="32"/>
        </w:rPr>
        <w:t>Темы классных часов</w:t>
      </w:r>
    </w:p>
    <w:p w:rsidR="00EA0A01" w:rsidRPr="00EA0A01" w:rsidRDefault="00EA0A01" w:rsidP="00EA0A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A01">
        <w:rPr>
          <w:rFonts w:ascii="Times New Roman" w:hAnsi="Times New Roman" w:cs="Times New Roman"/>
          <w:b/>
          <w:sz w:val="32"/>
          <w:szCs w:val="32"/>
        </w:rPr>
        <w:t>2017 – 2018 уч. год</w:t>
      </w:r>
    </w:p>
    <w:tbl>
      <w:tblPr>
        <w:tblStyle w:val="a3"/>
        <w:tblW w:w="10173" w:type="dxa"/>
        <w:tblLook w:val="04A0"/>
      </w:tblPr>
      <w:tblGrid>
        <w:gridCol w:w="4077"/>
        <w:gridCol w:w="6096"/>
      </w:tblGrid>
      <w:tr w:rsidR="00376404" w:rsidTr="004B7610">
        <w:tc>
          <w:tcPr>
            <w:tcW w:w="4077" w:type="dxa"/>
          </w:tcPr>
          <w:p w:rsidR="00376404" w:rsidRPr="00376404" w:rsidRDefault="00376404" w:rsidP="00EA0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404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 Программы</w:t>
            </w:r>
          </w:p>
        </w:tc>
        <w:tc>
          <w:tcPr>
            <w:tcW w:w="6096" w:type="dxa"/>
          </w:tcPr>
          <w:p w:rsidR="00376404" w:rsidRPr="00376404" w:rsidRDefault="00376404" w:rsidP="0037640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376404" w:rsidTr="004B7610">
        <w:tc>
          <w:tcPr>
            <w:tcW w:w="4077" w:type="dxa"/>
          </w:tcPr>
          <w:p w:rsidR="00376404" w:rsidRPr="00376404" w:rsidRDefault="0037640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414467" w:rsidRDefault="00900DA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Части тела, 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функциональное</w:t>
            </w:r>
            <w:proofErr w:type="gramEnd"/>
          </w:p>
          <w:p w:rsidR="00900DAB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00DAB">
              <w:rPr>
                <w:rFonts w:ascii="Times New Roman" w:hAnsi="Times New Roman" w:cs="Times New Roman"/>
                <w:sz w:val="28"/>
                <w:szCs w:val="28"/>
              </w:rPr>
              <w:t xml:space="preserve"> предназначение</w:t>
            </w:r>
          </w:p>
        </w:tc>
      </w:tr>
      <w:tr w:rsidR="00376404" w:rsidTr="004B7610">
        <w:tc>
          <w:tcPr>
            <w:tcW w:w="4077" w:type="dxa"/>
          </w:tcPr>
          <w:p w:rsidR="00376404" w:rsidRDefault="0037640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414467" w:rsidRDefault="00900DA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Уход за телом. Выбор одежды и обуви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376404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0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00DA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gramEnd"/>
            <w:r w:rsidR="00900DAB">
              <w:rPr>
                <w:rFonts w:ascii="Times New Roman" w:hAnsi="Times New Roman" w:cs="Times New Roman"/>
                <w:sz w:val="28"/>
                <w:szCs w:val="28"/>
              </w:rPr>
              <w:t xml:space="preserve"> с погодными условиями</w:t>
            </w:r>
          </w:p>
          <w:p w:rsidR="004B7610" w:rsidRDefault="00CB4D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3.Режим дня первоклассника</w:t>
            </w:r>
          </w:p>
        </w:tc>
      </w:tr>
      <w:tr w:rsidR="00376404" w:rsidTr="004B7610">
        <w:tc>
          <w:tcPr>
            <w:tcW w:w="4077" w:type="dxa"/>
          </w:tcPr>
          <w:p w:rsidR="00376404" w:rsidRDefault="0037640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414467" w:rsidRDefault="00CB4D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4.Если хочешь быть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ешь полезные </w:t>
            </w:r>
          </w:p>
          <w:p w:rsidR="00376404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B4DBB">
              <w:rPr>
                <w:rFonts w:ascii="Times New Roman" w:hAnsi="Times New Roman" w:cs="Times New Roman"/>
                <w:sz w:val="28"/>
                <w:szCs w:val="28"/>
              </w:rPr>
              <w:t>продукты!</w:t>
            </w:r>
          </w:p>
          <w:p w:rsidR="00CB4DBB" w:rsidRDefault="00CB4D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>Как правильно есть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Удивительные превращения пирожка</w:t>
            </w:r>
          </w:p>
        </w:tc>
      </w:tr>
      <w:tr w:rsidR="00376404" w:rsidTr="004B7610">
        <w:tc>
          <w:tcPr>
            <w:tcW w:w="4077" w:type="dxa"/>
          </w:tcPr>
          <w:p w:rsidR="00376404" w:rsidRDefault="0037640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Pr="005E6F3A" w:rsidRDefault="005E6F3A" w:rsidP="0037640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«Страна Здраволюбия»)</w:t>
            </w:r>
          </w:p>
        </w:tc>
        <w:tc>
          <w:tcPr>
            <w:tcW w:w="6096" w:type="dxa"/>
          </w:tcPr>
          <w:p w:rsidR="00CB7A49" w:rsidRDefault="00CB7A49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Давайте знакомиться</w:t>
            </w:r>
          </w:p>
          <w:p w:rsidR="00CB7A49" w:rsidRDefault="00CB7A49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Общение</w:t>
            </w:r>
          </w:p>
          <w:p w:rsidR="00414467" w:rsidRDefault="00CB7A49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9.Знакомство с королем Волшебной страны и </w:t>
            </w:r>
          </w:p>
          <w:p w:rsidR="00CB7A49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B7A49">
              <w:rPr>
                <w:rFonts w:ascii="Times New Roman" w:hAnsi="Times New Roman" w:cs="Times New Roman"/>
                <w:sz w:val="28"/>
                <w:szCs w:val="28"/>
              </w:rPr>
              <w:t>мерой</w:t>
            </w:r>
          </w:p>
          <w:p w:rsidR="00414467" w:rsidRDefault="00CB7A49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51D90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упражнения – польза </w:t>
            </w:r>
            <w:proofErr w:type="gramStart"/>
            <w:r w:rsidR="00F51D90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="00F51D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6404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51D90">
              <w:rPr>
                <w:rFonts w:ascii="Times New Roman" w:hAnsi="Times New Roman" w:cs="Times New Roman"/>
                <w:sz w:val="28"/>
                <w:szCs w:val="28"/>
              </w:rPr>
              <w:t>здоровья</w:t>
            </w:r>
          </w:p>
          <w:p w:rsidR="00CB7A49" w:rsidRPr="00CB4DBB" w:rsidRDefault="00CB7A49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404" w:rsidTr="004B7610">
        <w:tc>
          <w:tcPr>
            <w:tcW w:w="4077" w:type="dxa"/>
          </w:tcPr>
          <w:p w:rsidR="00376404" w:rsidRDefault="0037640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376404" w:rsidRPr="00376404" w:rsidRDefault="00376404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376404" w:rsidTr="004B7610">
        <w:tc>
          <w:tcPr>
            <w:tcW w:w="4077" w:type="dxa"/>
          </w:tcPr>
          <w:p w:rsidR="00376404" w:rsidRPr="00376404" w:rsidRDefault="00376404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4B7610" w:rsidRDefault="00900DA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Рост и развитие человека. Здоровье и болезнь</w:t>
            </w:r>
          </w:p>
          <w:p w:rsidR="00F42D99" w:rsidRPr="00F42D99" w:rsidRDefault="00F42D99" w:rsidP="003764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6404" w:rsidTr="004B7610">
        <w:tc>
          <w:tcPr>
            <w:tcW w:w="4077" w:type="dxa"/>
          </w:tcPr>
          <w:p w:rsidR="00376404" w:rsidRDefault="00376404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376404" w:rsidRPr="004E2525" w:rsidRDefault="004E2525" w:rsidP="004E25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2.Гигиена полости рта</w:t>
            </w:r>
            <w:r w:rsidR="00CB4D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6404" w:rsidTr="004B7610">
        <w:tc>
          <w:tcPr>
            <w:tcW w:w="4077" w:type="dxa"/>
          </w:tcPr>
          <w:p w:rsidR="00376404" w:rsidRDefault="00376404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414467" w:rsidRDefault="00CB4D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>.Из чего варят каши и как сделать кашу</w:t>
            </w:r>
          </w:p>
          <w:p w:rsidR="00376404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 xml:space="preserve"> вкусной.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4.Плох обед, если хлеба нет.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5.Время есть булочки</w:t>
            </w:r>
          </w:p>
        </w:tc>
      </w:tr>
      <w:tr w:rsidR="00376404" w:rsidTr="004B7610">
        <w:tc>
          <w:tcPr>
            <w:tcW w:w="4077" w:type="dxa"/>
          </w:tcPr>
          <w:p w:rsidR="00376404" w:rsidRDefault="00376404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«Страна Здраволюбия»)</w:t>
            </w:r>
          </w:p>
        </w:tc>
        <w:tc>
          <w:tcPr>
            <w:tcW w:w="6096" w:type="dxa"/>
          </w:tcPr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Знакомство с чувствами (Радость).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Знакомство с чувствами (Страх).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Знакомство с чувствами (Злость).</w:t>
            </w:r>
          </w:p>
          <w:p w:rsidR="00CB7A49" w:rsidRDefault="00CB7A49" w:rsidP="00CB7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Почему важно заниматься спортом.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Встреча с Айболитом: полезные советы</w:t>
            </w:r>
          </w:p>
        </w:tc>
      </w:tr>
      <w:tr w:rsidR="00376404" w:rsidTr="004B7610">
        <w:tc>
          <w:tcPr>
            <w:tcW w:w="4077" w:type="dxa"/>
          </w:tcPr>
          <w:p w:rsidR="00376404" w:rsidRDefault="0037640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376404" w:rsidRPr="00376404" w:rsidRDefault="00376404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414467" w:rsidRDefault="00900DA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1.Эмоциональная сфера личности: чувства,</w:t>
            </w:r>
          </w:p>
          <w:p w:rsidR="00414467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DAB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настроение, эмоциональные переживания, </w:t>
            </w:r>
          </w:p>
          <w:p w:rsidR="007B69BB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00DAB">
              <w:rPr>
                <w:rFonts w:ascii="Times New Roman" w:hAnsi="Times New Roman" w:cs="Times New Roman"/>
                <w:sz w:val="28"/>
                <w:szCs w:val="28"/>
              </w:rPr>
              <w:t>ощущения</w:t>
            </w:r>
            <w:r w:rsidR="00F42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414467" w:rsidRDefault="00CB4D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2.Периоды изменения работоспособности. </w:t>
            </w:r>
          </w:p>
          <w:p w:rsidR="007B69BB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B4DBB">
              <w:rPr>
                <w:rFonts w:ascii="Times New Roman" w:hAnsi="Times New Roman" w:cs="Times New Roman"/>
                <w:sz w:val="28"/>
                <w:szCs w:val="28"/>
              </w:rPr>
              <w:t>Режим дня.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7B69BB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Пора ужинать.</w:t>
            </w:r>
          </w:p>
          <w:p w:rsidR="004B7610" w:rsidRDefault="00066BD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4.Г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>де найти витамины весной.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5.На вкус и цвет товарищей нет.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6.Как утолить жажду.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«Страна Здраволюбия»)</w:t>
            </w:r>
          </w:p>
        </w:tc>
        <w:tc>
          <w:tcPr>
            <w:tcW w:w="6096" w:type="dxa"/>
          </w:tcPr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Знакомство с чувствами (Интерес).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Заговор болезнетворцев. Разрушение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Волшебной страны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Исцеление короля и восстановление</w:t>
            </w:r>
          </w:p>
          <w:p w:rsidR="00CB7A49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Волшебной страны. Изгнание болезнетворцев.</w:t>
            </w:r>
          </w:p>
          <w:p w:rsidR="007B69BB" w:rsidRDefault="00CB7A4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1D90"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вредные привычки?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900DA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Способы проявления эмоций и выражения чувств.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CB4D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2.Профилактика инфекционных заболеваний. Способы «пассивной» защиты от болезни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7B69BB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3.Что надо есть, если хочешь стать сильнее.</w:t>
            </w:r>
          </w:p>
          <w:p w:rsidR="00414467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4.Овощи, ягоды и фрукты – самые витаминные</w:t>
            </w:r>
          </w:p>
          <w:p w:rsidR="004B7610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 xml:space="preserve"> продукты!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5.Всякому овощу – своё время!</w:t>
            </w:r>
          </w:p>
          <w:p w:rsidR="004B7610" w:rsidRDefault="004B7610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6.Праздник урожая.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«Страна Здраволюбия»)</w:t>
            </w:r>
          </w:p>
        </w:tc>
        <w:tc>
          <w:tcPr>
            <w:tcW w:w="6096" w:type="dxa"/>
          </w:tcPr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Что такое здоровье. В гостях у «Болейки» и</w:t>
            </w:r>
          </w:p>
          <w:p w:rsidR="00CB7A49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«Неболейки»</w:t>
            </w:r>
          </w:p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Практикум «Диалог с товарищем»</w:t>
            </w:r>
          </w:p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B76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1D90">
              <w:rPr>
                <w:rFonts w:ascii="Times New Roman" w:hAnsi="Times New Roman" w:cs="Times New Roman"/>
                <w:sz w:val="28"/>
                <w:szCs w:val="28"/>
              </w:rPr>
              <w:t xml:space="preserve"> Вред табачного дыма. Что такое алкоголь и </w:t>
            </w:r>
            <w:proofErr w:type="gramStart"/>
            <w:r w:rsidR="00F51D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51D90">
              <w:rPr>
                <w:rFonts w:ascii="Times New Roman" w:hAnsi="Times New Roman" w:cs="Times New Roman"/>
                <w:sz w:val="28"/>
                <w:szCs w:val="28"/>
              </w:rPr>
              <w:t xml:space="preserve"> чём его опасность.</w:t>
            </w:r>
          </w:p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Родительское собрание «Поговорим о</w:t>
            </w:r>
          </w:p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наркомании»</w:t>
            </w:r>
          </w:p>
          <w:p w:rsidR="00414467" w:rsidRDefault="00414467" w:rsidP="00F51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Совместное мероприятие учащихся, родителей и педагогов «Человек и его здоровье»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4A2A1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1.Телосложение. Ткани, органы, системы органов и их саморегуляция</w:t>
            </w:r>
            <w:r w:rsidR="00FF2E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097DB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2.Правила личной гигиены подростков.</w:t>
            </w:r>
          </w:p>
          <w:p w:rsidR="00414467" w:rsidRDefault="00097DB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E3859">
              <w:rPr>
                <w:rFonts w:ascii="Times New Roman" w:hAnsi="Times New Roman" w:cs="Times New Roman"/>
                <w:sz w:val="28"/>
                <w:szCs w:val="28"/>
              </w:rPr>
              <w:t xml:space="preserve">Причины возникновения </w:t>
            </w:r>
            <w:proofErr w:type="gramStart"/>
            <w:r w:rsidR="003E3859">
              <w:rPr>
                <w:rFonts w:ascii="Times New Roman" w:hAnsi="Times New Roman" w:cs="Times New Roman"/>
                <w:sz w:val="28"/>
                <w:szCs w:val="28"/>
              </w:rPr>
              <w:t>инфекционных</w:t>
            </w:r>
            <w:proofErr w:type="gramEnd"/>
          </w:p>
          <w:p w:rsidR="00097DB4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E3859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заболеваний.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066BDD" w:rsidRDefault="00066BDD" w:rsidP="00066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Основные группы пищевых продуктов.</w:t>
            </w:r>
          </w:p>
          <w:p w:rsidR="00414467" w:rsidRDefault="00066BDD" w:rsidP="00066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Основные блюда и  их значение. Составление </w:t>
            </w:r>
          </w:p>
          <w:p w:rsidR="007B69BB" w:rsidRDefault="00414467" w:rsidP="00066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66BDD">
              <w:rPr>
                <w:rFonts w:ascii="Times New Roman" w:hAnsi="Times New Roman" w:cs="Times New Roman"/>
                <w:sz w:val="28"/>
                <w:szCs w:val="28"/>
              </w:rPr>
              <w:t>индивидуального меню.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5E6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 Знакомство. Основные нормы</w:t>
            </w:r>
          </w:p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взаимоотношений в группе.</w:t>
            </w:r>
          </w:p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Умение слушать и вести разговор.</w:t>
            </w:r>
          </w:p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 Виды и формы общения.</w:t>
            </w:r>
          </w:p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9. Агрессивность. Неуверенное и уверенное </w:t>
            </w:r>
          </w:p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поведение. Сопротивление давлению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</w:t>
            </w:r>
            <w:proofErr w:type="gramEnd"/>
          </w:p>
          <w:p w:rsidR="00414467" w:rsidRDefault="00414467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стороны.</w:t>
            </w:r>
          </w:p>
          <w:p w:rsidR="00414467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269A">
              <w:rPr>
                <w:rFonts w:ascii="Times New Roman" w:hAnsi="Times New Roman" w:cs="Times New Roman"/>
                <w:sz w:val="28"/>
                <w:szCs w:val="28"/>
              </w:rPr>
              <w:t>Что такое ПАВ?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04E3B">
              <w:rPr>
                <w:rFonts w:ascii="Times New Roman" w:hAnsi="Times New Roman" w:cs="Times New Roman"/>
                <w:sz w:val="28"/>
                <w:szCs w:val="28"/>
              </w:rPr>
              <w:t>«Легальные» (алкоголь,</w:t>
            </w:r>
            <w:proofErr w:type="gramEnd"/>
          </w:p>
          <w:p w:rsidR="00414467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 табак) и «нелегальные» (наркотики)</w:t>
            </w:r>
          </w:p>
          <w:p w:rsidR="007B69BB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 психоактивные вещества.</w:t>
            </w:r>
          </w:p>
          <w:p w:rsidR="00066BDD" w:rsidRDefault="00414467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6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>История распространения ПАВ.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FF2E1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1.Индивидуальные особенности строения и развития тела.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097DB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2.Гигиена полости рта. Заболевания зубов, десен, меры их профилактики.</w:t>
            </w:r>
          </w:p>
          <w:p w:rsidR="003E3859" w:rsidRDefault="003E385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3.Механизмы защиты организма – иммунитет.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7B69BB" w:rsidRDefault="00066BD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4.Энергетическая ценность питания, физиологические нормы и потребности в основных пищевых веществах и энергии.</w:t>
            </w:r>
          </w:p>
          <w:p w:rsidR="00066BDD" w:rsidRDefault="00066BD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5.Пищевые риски, опасные для здоровья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3708BD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Отрицательные эмоции. Как справиться с </w:t>
            </w:r>
          </w:p>
          <w:p w:rsidR="00414467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гневом.</w:t>
            </w:r>
          </w:p>
          <w:p w:rsidR="003708BD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Поведение в конфликтной ситуации. Умение</w:t>
            </w:r>
          </w:p>
          <w:p w:rsidR="00414467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разрешать конфликт.</w:t>
            </w:r>
          </w:p>
          <w:p w:rsidR="00414467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Как подружиться и поддерживать дружбу.</w:t>
            </w:r>
          </w:p>
          <w:p w:rsidR="003708BD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Взаимоотношения с родителями и взрослыми.</w:t>
            </w:r>
          </w:p>
          <w:p w:rsidR="00414467" w:rsidRDefault="003708BD" w:rsidP="0041446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4144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Умение отвечать за себя.</w:t>
            </w:r>
          </w:p>
          <w:p w:rsidR="003708BD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.Жизненный стиль человека, зависимого </w:t>
            </w:r>
            <w:proofErr w:type="gramStart"/>
            <w:r w:rsidR="00D04E3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B69BB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 ПАВ.</w:t>
            </w:r>
          </w:p>
          <w:p w:rsidR="003708BD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. Ложные представления о допустимости </w:t>
            </w:r>
          </w:p>
          <w:p w:rsidR="003708BD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>употребления ПАВ. Употребление ПАВ как</w:t>
            </w:r>
          </w:p>
          <w:p w:rsidR="00D04E3B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 слабость воли, зависимость, болезнь.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3708BD" w:rsidRDefault="00FF2E1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1.Самооценка. Кризисы развития в период</w:t>
            </w:r>
          </w:p>
          <w:p w:rsidR="007B69BB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2E19">
              <w:rPr>
                <w:rFonts w:ascii="Times New Roman" w:hAnsi="Times New Roman" w:cs="Times New Roman"/>
                <w:sz w:val="28"/>
                <w:szCs w:val="28"/>
              </w:rPr>
              <w:t xml:space="preserve"> взросления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097DB4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2.Биологические ритмы организма.</w:t>
            </w:r>
          </w:p>
          <w:p w:rsidR="003708BD" w:rsidRDefault="003E385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3.Поведение в период болезни. Ответственность</w:t>
            </w:r>
          </w:p>
          <w:p w:rsidR="003E3859" w:rsidRDefault="003708B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3859">
              <w:rPr>
                <w:rFonts w:ascii="Times New Roman" w:hAnsi="Times New Roman" w:cs="Times New Roman"/>
                <w:sz w:val="28"/>
                <w:szCs w:val="28"/>
              </w:rPr>
              <w:t xml:space="preserve"> за распространение инфекций.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3708BD" w:rsidRDefault="00066BDD" w:rsidP="00066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Продукты питания в разных культурах. </w:t>
            </w:r>
          </w:p>
          <w:p w:rsidR="00066BDD" w:rsidRDefault="003708BD" w:rsidP="00066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66BDD">
              <w:rPr>
                <w:rFonts w:ascii="Times New Roman" w:hAnsi="Times New Roman" w:cs="Times New Roman"/>
                <w:sz w:val="28"/>
                <w:szCs w:val="28"/>
              </w:rPr>
              <w:t>Традиции национальной кухни.</w:t>
            </w:r>
          </w:p>
          <w:p w:rsidR="00066BDD" w:rsidRDefault="00066BD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Ядовитые грибы и растения.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3708BD" w:rsidRDefault="00D04E3B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Умения принимать решения.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Умение сказать «НЕТ!»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 Стресс. Способы борьбы с ним.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9. Что такое наркотики.</w:t>
            </w:r>
          </w:p>
          <w:p w:rsidR="003708BD" w:rsidRDefault="003708BD" w:rsidP="0092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9270FE"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Зависимость от ПАВ: социальная, групповая, </w:t>
            </w:r>
          </w:p>
          <w:p w:rsidR="003708BD" w:rsidRDefault="003708BD" w:rsidP="0092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270FE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индивидуальная, физиологическая и </w:t>
            </w:r>
          </w:p>
          <w:p w:rsidR="009270FE" w:rsidRDefault="003708BD" w:rsidP="0092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270FE">
              <w:rPr>
                <w:rFonts w:ascii="Times New Roman" w:hAnsi="Times New Roman" w:cs="Times New Roman"/>
                <w:sz w:val="28"/>
                <w:szCs w:val="28"/>
              </w:rPr>
              <w:t>психологическая.</w:t>
            </w:r>
          </w:p>
          <w:p w:rsidR="003708BD" w:rsidRDefault="003708BD" w:rsidP="0092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04E3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270FE">
              <w:rPr>
                <w:rFonts w:ascii="Times New Roman" w:hAnsi="Times New Roman" w:cs="Times New Roman"/>
                <w:sz w:val="28"/>
                <w:szCs w:val="28"/>
              </w:rPr>
              <w:t>Как противостоять групповому давлению и</w:t>
            </w:r>
          </w:p>
          <w:p w:rsidR="00D04E3B" w:rsidRDefault="003708BD" w:rsidP="0092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270FE">
              <w:rPr>
                <w:rFonts w:ascii="Times New Roman" w:hAnsi="Times New Roman" w:cs="Times New Roman"/>
                <w:sz w:val="28"/>
                <w:szCs w:val="28"/>
              </w:rPr>
              <w:t xml:space="preserve"> не употреблять ПАВ.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FF2E1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1.Биологические основы поведения. Взаимосвязь физического и психического здоровья.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II.Гигиенические правила и предупреждение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инфекционных заболеваний</w:t>
            </w:r>
          </w:p>
        </w:tc>
        <w:tc>
          <w:tcPr>
            <w:tcW w:w="6096" w:type="dxa"/>
          </w:tcPr>
          <w:p w:rsidR="007B69BB" w:rsidRDefault="00406B5C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2.Периоды работоспособности. Индивидуальный режим физических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умственных нагрузок.</w:t>
            </w:r>
          </w:p>
          <w:p w:rsidR="003E3859" w:rsidRDefault="003E385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3.Как защитить себя в период эпидемии инфекционных заболеваний.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III.Питание и здоровье</w:t>
            </w:r>
          </w:p>
        </w:tc>
        <w:tc>
          <w:tcPr>
            <w:tcW w:w="6096" w:type="dxa"/>
          </w:tcPr>
          <w:p w:rsidR="007B69BB" w:rsidRDefault="00066BD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4.Культура питания: основные составляющие.</w:t>
            </w:r>
          </w:p>
          <w:p w:rsidR="00066BDD" w:rsidRDefault="00066BDD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3313CF">
              <w:rPr>
                <w:rFonts w:ascii="Times New Roman" w:hAnsi="Times New Roman" w:cs="Times New Roman"/>
                <w:sz w:val="28"/>
                <w:szCs w:val="28"/>
              </w:rPr>
              <w:t>Правила поведения в местах общественного питания.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3708BD" w:rsidRDefault="009270FE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708BD">
              <w:rPr>
                <w:rFonts w:ascii="Times New Roman" w:hAnsi="Times New Roman" w:cs="Times New Roman"/>
                <w:sz w:val="28"/>
                <w:szCs w:val="28"/>
              </w:rPr>
              <w:t>;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такое здоровый образ жизни.</w:t>
            </w:r>
          </w:p>
          <w:p w:rsidR="003708BD" w:rsidRDefault="003708BD" w:rsidP="00370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8.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Болезни человека, связанные с употреблением</w:t>
            </w:r>
          </w:p>
          <w:p w:rsidR="003708BD" w:rsidRDefault="003708BD" w:rsidP="00370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наркотиков, табака и алкоголя.</w:t>
            </w:r>
          </w:p>
          <w:p w:rsidR="003708BD" w:rsidRDefault="003708BD" w:rsidP="00370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9.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противостоять групповому давлению и не</w:t>
            </w:r>
          </w:p>
          <w:p w:rsidR="003708BD" w:rsidRDefault="003708BD" w:rsidP="00370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употреблять ПАВ  (теория)</w:t>
            </w:r>
          </w:p>
          <w:p w:rsidR="003708BD" w:rsidRDefault="003708BD" w:rsidP="00370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Практикум «Как противостоять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групповому</w:t>
            </w:r>
            <w:proofErr w:type="gramEnd"/>
          </w:p>
          <w:p w:rsidR="003708BD" w:rsidRPr="000A55D7" w:rsidRDefault="003708BD" w:rsidP="00370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давлению и не употреблять ПАВ»  </w:t>
            </w:r>
          </w:p>
          <w:p w:rsidR="003708BD" w:rsidRDefault="003708BD" w:rsidP="009270F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11. Заключительное занятие «Викторина</w:t>
            </w:r>
          </w:p>
          <w:p w:rsidR="00DC0CB3" w:rsidRPr="003708BD" w:rsidRDefault="003708BD" w:rsidP="009270F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веселых и находчивых»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FF2E1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1.Стресс, его психологические и физиологические проявления, способы совладания со стрессом.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406B5C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2.Переутомление, его субъективные и объктивные признаки, методы снятия.</w:t>
            </w:r>
          </w:p>
          <w:p w:rsidR="003E3859" w:rsidRDefault="003E385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Способы укрепления здоровья.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3313CF" w:rsidRDefault="00DC0CB3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4.Калейдоскоп полезных продуктов (защита проектов учащихся)</w:t>
            </w:r>
          </w:p>
          <w:p w:rsidR="00DC0CB3" w:rsidRDefault="00DC0CB3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5.Роль сбалансированного питания в экзаменационный период.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6; 7. Кто Я? Личность и её развитие.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8. Отношение к себе, самооценка, развитие и личностный рост. Ценность моей и твоей личности.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9.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поведения человека, связанное с употреблением наркотиков, табака и алкоголя.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10. Последствия употребления ПАВ. Понятие зависимости.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11. Формирование навыков заботы о себе и защиты своего Я. Умение говорить «НЕТ!»</w:t>
            </w:r>
          </w:p>
          <w:p w:rsidR="007B69BB" w:rsidRPr="003708BD" w:rsidRDefault="003708BD" w:rsidP="00DC0CB3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12. Быть здоровым и спортивным – современно, модно, стильно!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13BF9">
              <w:rPr>
                <w:rFonts w:ascii="Times New Roman" w:hAnsi="Times New Roman" w:cs="Times New Roman"/>
                <w:sz w:val="28"/>
                <w:szCs w:val="28"/>
              </w:rPr>
              <w:t>Субъективные и объективные признаки здоровья. Репродуктивное здоровье юноши и девушки.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13BF9">
              <w:rPr>
                <w:rFonts w:ascii="Times New Roman" w:hAnsi="Times New Roman" w:cs="Times New Roman"/>
                <w:sz w:val="28"/>
                <w:szCs w:val="28"/>
              </w:rPr>
              <w:t>Выбор гигиенических сре</w:t>
            </w:r>
            <w:proofErr w:type="gramStart"/>
            <w:r w:rsidR="00613BF9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="00613BF9">
              <w:rPr>
                <w:rFonts w:ascii="Times New Roman" w:hAnsi="Times New Roman" w:cs="Times New Roman"/>
                <w:sz w:val="28"/>
                <w:szCs w:val="28"/>
              </w:rPr>
              <w:t>я ухода за телом при различных функциональных состояниях и различных климатических условиях.</w:t>
            </w:r>
          </w:p>
          <w:p w:rsidR="003313CF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613BF9">
              <w:rPr>
                <w:rFonts w:ascii="Times New Roman" w:hAnsi="Times New Roman" w:cs="Times New Roman"/>
                <w:sz w:val="28"/>
                <w:szCs w:val="28"/>
              </w:rPr>
              <w:t>Взаимосвязь чистоты, эстетики и здоровья.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III.Питание и здоровье</w:t>
            </w:r>
          </w:p>
        </w:tc>
        <w:tc>
          <w:tcPr>
            <w:tcW w:w="6096" w:type="dxa"/>
          </w:tcPr>
          <w:p w:rsidR="007B69BB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4.Основные правила рационального питания: режим питания, сбалансированность продуктов в меню, пищевые приоритеты.</w:t>
            </w:r>
          </w:p>
          <w:p w:rsidR="003313CF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5.Выбор продуктов и блюд. Диеты, лечебное питание и голодание.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014946" w:rsidRDefault="00014946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Человек как </w:t>
            </w:r>
            <w:proofErr w:type="gramStart"/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социальное</w:t>
            </w:r>
            <w:proofErr w:type="gramEnd"/>
          </w:p>
          <w:p w:rsidR="00014946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существо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ормирование навыков эмпатии, </w:t>
            </w:r>
          </w:p>
          <w:p w:rsidR="003708BD" w:rsidRDefault="00014946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умения принимать и оказывать поддержку.</w:t>
            </w:r>
          </w:p>
          <w:p w:rsidR="00014946" w:rsidRDefault="00014946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Понятия насилия и группового давления. </w:t>
            </w:r>
          </w:p>
          <w:p w:rsidR="003708BD" w:rsidRDefault="003708BD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Навыки выражения и отстаивания собственного мнения, поиск компромиссов, умение противостоять групповому давлению.</w:t>
            </w:r>
          </w:p>
          <w:p w:rsidR="003708BD" w:rsidRDefault="00014946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Развитие заболевания зависимости от ПАВ и выздоровление.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Выбор и ответственность.</w:t>
            </w:r>
          </w:p>
          <w:p w:rsidR="003708BD" w:rsidRDefault="00014946" w:rsidP="003708B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Альтернативные употреблению ПАВ способы получения удовольствия, решения проблем и времяпровождения.</w:t>
            </w:r>
          </w:p>
          <w:p w:rsidR="00014946" w:rsidRDefault="00014946" w:rsidP="00014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Употребление ПАВ  как ложный путь решения жизненных проблем.</w:t>
            </w:r>
          </w:p>
          <w:p w:rsidR="00014946" w:rsidRDefault="00014946" w:rsidP="0001494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11.Быть успешным – что это значит?</w:t>
            </w:r>
          </w:p>
          <w:p w:rsidR="00AC3E7D" w:rsidRPr="00014946" w:rsidRDefault="00014946" w:rsidP="00AC3E7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  <w:r w:rsidR="003708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Нездоровый образ жизни – удел малообразованных людей.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7B69BB" w:rsidRPr="00376404" w:rsidRDefault="007B69BB" w:rsidP="0048607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</w:tr>
      <w:tr w:rsidR="007B69BB" w:rsidTr="004B7610">
        <w:tc>
          <w:tcPr>
            <w:tcW w:w="4077" w:type="dxa"/>
          </w:tcPr>
          <w:p w:rsidR="007B69BB" w:rsidRPr="00376404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Pr="00376404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6096" w:type="dxa"/>
          </w:tcPr>
          <w:p w:rsidR="007B69BB" w:rsidRDefault="00613BF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1.Самоконтроль и саморегуляция настроения и поведения. Планирование и способы реализации планов. Ответственность и свобода выбора.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II.Гигиенические правила и предупреждение инфекционных заболеваний</w:t>
            </w:r>
          </w:p>
        </w:tc>
        <w:tc>
          <w:tcPr>
            <w:tcW w:w="6096" w:type="dxa"/>
          </w:tcPr>
          <w:p w:rsidR="007B69BB" w:rsidRDefault="00613BF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2.Планирование труда и отдыха в экстремальных условиях (экзамены, тренировки, соревнования).</w:t>
            </w:r>
          </w:p>
          <w:p w:rsidR="00613BF9" w:rsidRDefault="00613BF9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3.Физиологическая и психологическая адаптация к нагрузкам.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III.Питание и здоровье</w:t>
            </w:r>
          </w:p>
        </w:tc>
        <w:tc>
          <w:tcPr>
            <w:tcW w:w="6096" w:type="dxa"/>
          </w:tcPr>
          <w:p w:rsidR="007B69BB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4.Болезни питания, анорексия,  ожирение.</w:t>
            </w:r>
          </w:p>
          <w:p w:rsidR="003313CF" w:rsidRDefault="003313CF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Питание в особых условиях: в период экзаменов, спортивных соревнований, походов.</w:t>
            </w:r>
          </w:p>
        </w:tc>
      </w:tr>
      <w:tr w:rsidR="007B69BB" w:rsidTr="004B7610">
        <w:tc>
          <w:tcPr>
            <w:tcW w:w="4077" w:type="dxa"/>
          </w:tcPr>
          <w:p w:rsidR="007B69BB" w:rsidRDefault="007B69BB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IV.Пропаганда здорового образа жизни</w:t>
            </w:r>
          </w:p>
          <w:p w:rsidR="005E6F3A" w:rsidRDefault="005E6F3A" w:rsidP="0048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(Профилактическая программа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без наркотиков</w:t>
            </w:r>
            <w:r w:rsidRPr="005E6F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»)</w:t>
            </w:r>
          </w:p>
        </w:tc>
        <w:tc>
          <w:tcPr>
            <w:tcW w:w="6096" w:type="dxa"/>
          </w:tcPr>
          <w:p w:rsidR="00014946" w:rsidRDefault="00014946" w:rsidP="0001494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 Понятие стресса и проблеморазрешающее поведение. Формирование навыков оценки проблемной ситуации и принятия решения. Способы решения проблем. Понятие личностных кризисов.</w:t>
            </w:r>
          </w:p>
          <w:p w:rsidR="00014946" w:rsidRDefault="00014946" w:rsidP="0001494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Формирование умения ставить перед собой краткосрочные и перспективные цели и достигать их.</w:t>
            </w:r>
          </w:p>
          <w:p w:rsidR="00014946" w:rsidRDefault="00014946" w:rsidP="0001494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  Понятие морали и нравственности, смысла жизни и личностных ценностей.</w:t>
            </w:r>
          </w:p>
          <w:p w:rsidR="00014946" w:rsidRDefault="00014946" w:rsidP="0001494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9.  Понятие здоровой семьи.  Какой я вижу будущую семью.</w:t>
            </w:r>
          </w:p>
          <w:p w:rsidR="007B69BB" w:rsidRDefault="00014946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</w:t>
            </w:r>
            <w:r w:rsidR="00AC3E7D">
              <w:rPr>
                <w:rFonts w:ascii="Times New Roman" w:hAnsi="Times New Roman" w:cs="Times New Roman"/>
                <w:sz w:val="28"/>
                <w:szCs w:val="28"/>
              </w:rPr>
              <w:t>Юридическая и личная ответственность за распространение и употребление ПАВ.</w:t>
            </w:r>
          </w:p>
          <w:p w:rsidR="00AC3E7D" w:rsidRDefault="00014946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C3E7D">
              <w:rPr>
                <w:rFonts w:ascii="Times New Roman" w:hAnsi="Times New Roman" w:cs="Times New Roman"/>
                <w:sz w:val="28"/>
                <w:szCs w:val="28"/>
              </w:rPr>
              <w:t>.Здоровье и спорт, активность и креативность – вот слагаемые успеха!</w:t>
            </w:r>
          </w:p>
          <w:p w:rsidR="00014946" w:rsidRPr="00A94146" w:rsidRDefault="00014946" w:rsidP="0001494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12. Моя судьба </w:t>
            </w:r>
            <w:r w:rsidR="003667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- в моих руках!</w:t>
            </w:r>
          </w:p>
          <w:p w:rsidR="00014946" w:rsidRDefault="00014946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6404" w:rsidRPr="00376404" w:rsidRDefault="00376404" w:rsidP="0037640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76404" w:rsidRPr="00376404" w:rsidSect="00F42D99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58A"/>
    <w:multiLevelType w:val="hybridMultilevel"/>
    <w:tmpl w:val="11681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74A4"/>
    <w:multiLevelType w:val="hybridMultilevel"/>
    <w:tmpl w:val="805A6B3A"/>
    <w:lvl w:ilvl="0" w:tplc="1C9CE9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A0EAD"/>
    <w:multiLevelType w:val="hybridMultilevel"/>
    <w:tmpl w:val="6C8825E0"/>
    <w:lvl w:ilvl="0" w:tplc="25DCF2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404"/>
    <w:rsid w:val="00014946"/>
    <w:rsid w:val="00066BDD"/>
    <w:rsid w:val="00097DB4"/>
    <w:rsid w:val="003313CF"/>
    <w:rsid w:val="0036678D"/>
    <w:rsid w:val="003708BD"/>
    <w:rsid w:val="00376404"/>
    <w:rsid w:val="003E3859"/>
    <w:rsid w:val="00406B5C"/>
    <w:rsid w:val="00414467"/>
    <w:rsid w:val="00426CB3"/>
    <w:rsid w:val="004A2A1B"/>
    <w:rsid w:val="004B7610"/>
    <w:rsid w:val="004E2525"/>
    <w:rsid w:val="005E6F3A"/>
    <w:rsid w:val="00613BF9"/>
    <w:rsid w:val="007451D6"/>
    <w:rsid w:val="007B69BB"/>
    <w:rsid w:val="00900DAB"/>
    <w:rsid w:val="009270FE"/>
    <w:rsid w:val="00AC3E7D"/>
    <w:rsid w:val="00B8269A"/>
    <w:rsid w:val="00C33EE7"/>
    <w:rsid w:val="00CB4DBB"/>
    <w:rsid w:val="00CB7A49"/>
    <w:rsid w:val="00D04E3B"/>
    <w:rsid w:val="00DC0CB3"/>
    <w:rsid w:val="00EA0A01"/>
    <w:rsid w:val="00F414B0"/>
    <w:rsid w:val="00F42D99"/>
    <w:rsid w:val="00F51D90"/>
    <w:rsid w:val="00FF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64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zavuch</cp:lastModifiedBy>
  <cp:revision>16</cp:revision>
  <dcterms:created xsi:type="dcterms:W3CDTF">2015-10-18T12:51:00Z</dcterms:created>
  <dcterms:modified xsi:type="dcterms:W3CDTF">2017-09-09T05:58:00Z</dcterms:modified>
</cp:coreProperties>
</file>